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yiv2978974500msonormal"/>
        <w:spacing w:before="0" w:after="0"/>
        <w:jc w:val="center"/>
        <w:rPr>
          <w:rFonts w:ascii="Calibri" w:cs="Calibri" w:hAnsi="Calibri" w:eastAsia="Calibri"/>
          <w:b w:val="1"/>
          <w:bCs w:val="1"/>
          <w:outline w:val="0"/>
          <w:color w:val="1d2228"/>
          <w:sz w:val="32"/>
          <w:szCs w:val="32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Verksamhetsber</w:t>
      </w:r>
      <w:r>
        <w:rPr>
          <w:rFonts w:ascii="Calibri" w:hAnsi="Calibri" w:hint="default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ttelse</w:t>
      </w:r>
    </w:p>
    <w:p>
      <w:pPr>
        <w:pStyle w:val="yiv2978974500msonormal"/>
        <w:spacing w:before="0" w:after="0"/>
        <w:jc w:val="center"/>
        <w:rPr>
          <w:rFonts w:ascii="Calibri" w:cs="Calibri" w:hAnsi="Calibri" w:eastAsia="Calibri"/>
          <w:b w:val="1"/>
          <w:bCs w:val="1"/>
          <w:outline w:val="0"/>
          <w:color w:val="1d2228"/>
          <w:sz w:val="32"/>
          <w:szCs w:val="32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Uppvidinge konst och kulturf</w:t>
      </w:r>
      <w:r>
        <w:rPr>
          <w:rFonts w:ascii="Calibri" w:hAnsi="Calibri" w:hint="default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rening </w:t>
      </w:r>
    </w:p>
    <w:p>
      <w:pPr>
        <w:pStyle w:val="yiv2978974500msonormal"/>
        <w:spacing w:before="0" w:after="0"/>
        <w:jc w:val="center"/>
        <w:rPr>
          <w:rFonts w:ascii="Calibri" w:cs="Calibri" w:hAnsi="Calibri" w:eastAsia="Calibri"/>
          <w:outline w:val="0"/>
          <w:color w:val="1d2228"/>
          <w:sz w:val="32"/>
          <w:szCs w:val="32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</w:t>
      </w:r>
      <w:r>
        <w:rPr>
          <w:rFonts w:ascii="Calibri" w:hAnsi="Calibri" w:hint="default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verksamhets</w:t>
      </w:r>
      <w:r>
        <w:rPr>
          <w:rFonts w:ascii="Calibri" w:hAnsi="Calibri" w:hint="default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1d2228"/>
          <w:sz w:val="32"/>
          <w:szCs w:val="3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ret 2023</w:t>
      </w: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sz w:val="22"/>
          <w:szCs w:val="22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ret har inneburit ett flertal aktiviteter och ett stort engagemang. Antal medlemmar vid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rsskiftet var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fyrtiotv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stycken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. En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kning med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tre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medlemm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under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ret. Vi har fortsatt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samverkan med andra akt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som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Hantverkshuset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ler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s,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H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lsans hus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seda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,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Klavrestr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ms Samh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llsf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rening,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Natur &amp; Kulturrundan,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Riksf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rbundet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Sveriges konst och kulturf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rening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r,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Uppvidinge kommun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och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Virserums Konsthall. Vid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flera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tillf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llen har 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ra aktiviteter varit n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mnda 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lokala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tidningar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som Sm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landsposten, Uppvidinge tidning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och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xj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bladet Kronobergaren. V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i hade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ven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Sveriges Radio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bes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 under 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llningen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Blommor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smalsp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Klavrestr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 direkts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ndning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</w:t>
      </w: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sz w:val="22"/>
          <w:szCs w:val="22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 </w:t>
      </w: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sz w:val="22"/>
          <w:szCs w:val="22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Under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ret har vi haft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femton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styrelsem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ten.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i har erbjudit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arton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olika evenemang til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medlemm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na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och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elva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kulturupplevelser til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inv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nar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 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kommun. Vi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har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investera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 flyttbara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gga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som vi kan anv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nda vid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olika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llning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ar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och 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ut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ny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j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 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llnings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lokaler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ttre. Vi har som styrelse gjort en 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inriktad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insats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att ha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bra ekonomisk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rutiner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och redovisning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av inkomster och utgifter. 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ven att h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medlemslistan up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datera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 har prioriterats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 Vi fick ett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reningsbidrag fr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 kommunen med 22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 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000 kronor. </w:t>
      </w:r>
    </w:p>
    <w:p>
      <w:pPr>
        <w:pStyle w:val="yiv2978974500msonormal"/>
        <w:spacing w:before="0" w:after="0"/>
        <w:rPr>
          <w:rFonts w:ascii="Calibri" w:cs="Calibri" w:hAnsi="Calibri" w:eastAsia="Calibri"/>
          <w:b w:val="1"/>
          <w:bCs w:val="1"/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spacing w:before="0" w:after="0"/>
        <w:rPr>
          <w:rFonts w:ascii="Calibri" w:cs="Calibri" w:hAnsi="Calibri" w:eastAsia="Calibri"/>
          <w:b w:val="1"/>
          <w:bCs w:val="1"/>
          <w:outline w:val="0"/>
          <w:color w:val="1d2228"/>
          <w:sz w:val="28"/>
          <w:szCs w:val="28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d2228"/>
          <w:sz w:val="28"/>
          <w:szCs w:val="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Genomf</w:t>
      </w:r>
      <w:r>
        <w:rPr>
          <w:rFonts w:ascii="Calibri" w:hAnsi="Calibri" w:hint="default"/>
          <w:b w:val="1"/>
          <w:bCs w:val="1"/>
          <w:outline w:val="0"/>
          <w:color w:val="1d2228"/>
          <w:sz w:val="28"/>
          <w:szCs w:val="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b w:val="1"/>
          <w:bCs w:val="1"/>
          <w:outline w:val="0"/>
          <w:color w:val="1d2228"/>
          <w:sz w:val="28"/>
          <w:szCs w:val="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rda konstaktiviteter under verksamhets</w:t>
      </w:r>
      <w:r>
        <w:rPr>
          <w:rFonts w:ascii="Calibri" w:hAnsi="Calibri" w:hint="default"/>
          <w:b w:val="1"/>
          <w:bCs w:val="1"/>
          <w:outline w:val="0"/>
          <w:color w:val="1d2228"/>
          <w:sz w:val="28"/>
          <w:szCs w:val="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1d2228"/>
          <w:sz w:val="28"/>
          <w:szCs w:val="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ret 2023</w:t>
      </w: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sz w:val="22"/>
          <w:szCs w:val="22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2"/>
        </w:numPr>
        <w:bidi w:val="0"/>
        <w:spacing w:before="0" w:after="0"/>
        <w:ind w:right="0"/>
        <w:jc w:val="left"/>
        <w:rPr>
          <w:rFonts w:ascii="Calibri" w:hAnsi="Calibri" w:hint="default"/>
          <w:outline w:val="0"/>
          <w:color w:val="1d2228"/>
          <w:sz w:val="22"/>
          <w:szCs w:val="22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 w:hint="default"/>
          <w:outline w:val="0"/>
          <w:color w:val="1d2228"/>
          <w:sz w:val="22"/>
          <w:szCs w:val="22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rets f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rsta utomhusutst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llning utmed smalsp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ret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 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Klavrestr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den 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28 april til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28 maj 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 temat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Blommor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Tio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medlemmar medverkade med fler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verk. Det blev en vacker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skojig och innovativ utst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llning. </w:t>
      </w:r>
    </w:p>
    <w:p>
      <w:pPr>
        <w:pStyle w:val="yiv2978974500msonormal"/>
        <w:spacing w:before="0" w:after="0"/>
        <w:ind w:left="360" w:firstLine="0"/>
        <w:rPr>
          <w:rFonts w:ascii="Calibri" w:cs="Calibri" w:hAnsi="Calibri" w:eastAsia="Calibri"/>
          <w:outline w:val="0"/>
          <w:color w:val="1d2228"/>
          <w:sz w:val="22"/>
          <w:szCs w:val="22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llningarna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smalsp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ret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mycket omtyckta av ortsbefolkningen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och Sveriges Radio blev kontakt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ade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bes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kare,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som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tips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ade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dem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at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dit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at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ber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tta om 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llningen. </w:t>
      </w:r>
    </w:p>
    <w:p>
      <w:pPr>
        <w:pStyle w:val="yiv2978974500msonormal"/>
        <w:spacing w:before="0" w:after="0"/>
        <w:ind w:left="360" w:firstLine="0"/>
        <w:rPr>
          <w:rFonts w:ascii="Calibri" w:cs="Calibri" w:hAnsi="Calibri" w:eastAsia="Calibri"/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3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sz w:val="24"/>
          <w:szCs w:val="24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Valborgsfirande den 30 april genomf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rdes 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terigen 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tillsammans med Samh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llsf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reningen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Klavrestr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m. Vi erbj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d ett flertal aktiviteter som 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onstloppis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 kvarnen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d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sex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medlemmar deltog, 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ipspromenad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och vinster for barnen med Katharina Dehn, 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affeprovning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 tillbeh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fr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n TADAH Kafferosteri.  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illst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llning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en var omtyckt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och v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lbes</w:t>
      </w:r>
      <w:r>
        <w:rPr>
          <w:rFonts w:ascii="Calibri" w:hAnsi="Calibri" w:hint="default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sz w:val="24"/>
          <w:szCs w:val="24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kt.</w:t>
      </w: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sz w:val="22"/>
          <w:szCs w:val="22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Vi fick erbjudande fr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 Riksf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rbundet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Sveriges konst och kulturf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reningar, att vara 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rdar i kommunen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b w:val="1"/>
          <w:bCs w:val="1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 w:hint="default"/>
          <w:b w:val="1"/>
          <w:bCs w:val="1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vda rum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. Ett unikt projekt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Sveriges 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rsta 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llning av offentlig virtuell konst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med interaktiva verk av tio konstn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rer som upplevdes via en App och olika koordinater i mobilen </w:t>
      </w:r>
      <w:r>
        <w:rPr>
          <w:rFonts w:ascii="Calibri" w:hAnsi="Calibri"/>
          <w:outline w:val="0"/>
          <w:color w:val="1d2228"/>
          <w:sz w:val="20"/>
          <w:szCs w:val="20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(Pokemon go)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 Syftet var att dela nya 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 att uppleva konst samt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yngre personer aktiva i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reningen. Konstverken bestod av olika uttryck ex. ljud och 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rliga bilder. Vernissagen skedde i hela landet den 20 maj och projektet varade till 30 september. Som enda kommun i landet, lade vi ut koordinater 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4 olika 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llen: Klavrestr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m, Lenhovda,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seda och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lghult amt erbj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 konstvandringar 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dessa orter. 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ka vi knyta samman hela kommunen och erbjuda en 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ttillg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nglig konstupplevelse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nga inv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nare. Projektet var en stor utmaning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styrelsen, vi fick 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ra oss nya arbets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 och tekniker samt ofta delta 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videom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ten. Intresset fr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 allm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nheten var mindre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 vi trodde.</w:t>
      </w:r>
    </w:p>
    <w:p>
      <w:pPr>
        <w:pStyle w:val="yiv2978974500msonormal"/>
        <w:spacing w:before="0" w:after="0"/>
        <w:ind w:left="360" w:firstLine="0"/>
        <w:rPr>
          <w:rFonts w:ascii="Calibri" w:cs="Calibri" w:hAnsi="Calibri" w:eastAsia="Calibri"/>
          <w:outline w:val="0"/>
          <w:color w:val="1d2228"/>
          <w:sz w:val="22"/>
          <w:szCs w:val="22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En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arrangerades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20-21 Maj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inomhus 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lokal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Hantverket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seda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Gemensam vernissage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medlemm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och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vda rum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 konstvandring til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vda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rums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koordinater.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medlemmar 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llde ut tavlor, fotografier, video och glaskonst. 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llningen var mycket omtyckt och 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lbes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 drygt 130 bes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kare. Vi samarbet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de med Natur &amp; Kulturrund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som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var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samma helg. Konstvandringen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i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seda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var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nnande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och bra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</w:t>
      </w:r>
    </w:p>
    <w:p>
      <w:pPr>
        <w:pStyle w:val="yiv2978974500msonormal"/>
        <w:bidi w:val="0"/>
        <w:spacing w:before="0" w:after="0"/>
        <w:ind w:left="0" w:right="0" w:firstLine="0"/>
        <w:jc w:val="left"/>
        <w:rPr>
          <w:rFonts w:ascii="Calibri" w:cs="Calibri" w:hAnsi="Calibri" w:eastAsia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Sommarfest arrangerades den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12 Augusti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rsta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g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ngen, hos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viceordf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nde Carl Krekola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hans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fin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u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dde i Klavrestr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m. Det blev en underbar kv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vi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ocks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ppte Konstkalendern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2024.</w:t>
      </w: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Konstkalendern, h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ela kalendern framst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lldes av medlemmar och organiser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des 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Kalender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projektgruppen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Tretton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av 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ra medlemmar bidrog med varsin bild. Katharina Dehn gjorde den grafiska designen, Peter Tinnert fotograferade alla konstverken och Christina Voronko koordinerade projektet med medlemmarna och styrelsen. Avsikten var att 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lja kalendern med vinst v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reningens sommarfest i Augusti och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olika platser i kommunen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samt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hemsidan.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ljning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en har g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gt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trots en 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gre pris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i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100 kr. Vi 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 49 kalendr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2023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 att j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ra med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2022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d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53 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ldes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da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ren med vinst.</w:t>
      </w: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Den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1-30 September bj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 vi 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H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stutst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llning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 tema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Svamp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utmed smalsp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ret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Klavrestr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m.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Elva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medlemm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medverkade och 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llde ut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nga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kreativa och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nnande alster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temat. V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d nedmontering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av 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llningen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nytfikade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vi v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 sj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n.</w:t>
      </w:r>
    </w:p>
    <w:p>
      <w:pPr>
        <w:pStyle w:val="List Paragraph"/>
        <w:rPr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Virserums Konsthall</w:t>
      </w:r>
      <w:r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arranger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ade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den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9 September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Dacke konstmarknad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vi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deltog och erbj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 medlemm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ndpla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 och sam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kning.</w:t>
      </w:r>
    </w:p>
    <w:p>
      <w:pPr>
        <w:pStyle w:val="yiv2978974500msonormal"/>
        <w:bidi w:val="0"/>
        <w:spacing w:before="0" w:after="0"/>
        <w:ind w:left="0" w:right="0" w:firstLine="0"/>
        <w:jc w:val="left"/>
        <w:rPr>
          <w:rFonts w:ascii="Calibri" w:cs="Calibri" w:hAnsi="Calibri" w:eastAsia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reativt 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ff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blev det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11 September hos Christina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Blankedal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Sex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medlemmer deltog 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up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skatta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atelier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-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visning.</w:t>
      </w:r>
    </w:p>
    <w:p>
      <w:pPr>
        <w:pStyle w:val="yiv2978974500msonormal"/>
        <w:bidi w:val="0"/>
        <w:spacing w:before="0" w:after="0"/>
        <w:ind w:left="0" w:right="0" w:firstLine="0"/>
        <w:jc w:val="left"/>
        <w:rPr>
          <w:rFonts w:ascii="Calibri" w:cs="Calibri" w:hAnsi="Calibri" w:eastAsia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medlemmen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Lotta Eks initiativ har vi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rjat samarbe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 med H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lsan Hus i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seda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kan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vi nu erbjuda medlemm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 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nadsvis 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 i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sk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p.</w:t>
      </w:r>
    </w:p>
    <w:p>
      <w:pPr>
        <w:pStyle w:val="yiv2978974500msonormal"/>
        <w:spacing w:before="0" w:after="0"/>
        <w:ind w:firstLine="360"/>
        <w:rPr>
          <w:rFonts w:ascii="Calibri" w:cs="Calibri" w:hAnsi="Calibri" w:eastAsia="Calibri"/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October: Lotta Ek, November: Liselotte Jannerup, December: Christina Voronko.</w:t>
      </w:r>
    </w:p>
    <w:p>
      <w:pPr>
        <w:pStyle w:val="List Paragraph"/>
        <w:rPr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edlemsaktivitet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i Oktober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blev bes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 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Monet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llningen 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Kalmar slott.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Sam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kning erbj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ds, tre personer deltog.</w:t>
      </w:r>
    </w:p>
    <w:p>
      <w:pPr>
        <w:pStyle w:val="yiv2978974500msonormal"/>
        <w:spacing w:before="0" w:after="0"/>
        <w:rPr>
          <w:rFonts w:ascii="Calibri" w:cs="Calibri" w:hAnsi="Calibri" w:eastAsia="Calibri"/>
          <w:outline w:val="0"/>
          <w:color w:val="1d2228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edlemsaktivitet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den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27 November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var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tomte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-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bind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ing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,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till julutst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llningen,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med gl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gg och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pepparkakor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hos Anita Gusta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son i Klavrestr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m.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Sex medlemmar deltog.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Et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til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lle at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de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 och g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ra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g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o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trevligt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til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sammans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</w:t>
      </w:r>
    </w:p>
    <w:p>
      <w:pPr>
        <w:pStyle w:val="yiv2978974500msonormal"/>
        <w:bidi w:val="0"/>
        <w:spacing w:before="0" w:after="0"/>
        <w:ind w:left="0" w:right="0" w:firstLine="0"/>
        <w:jc w:val="left"/>
        <w:rPr>
          <w:rFonts w:ascii="Calibri" w:cs="Calibri" w:hAnsi="Calibri" w:eastAsia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yiv2978974500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outline w:val="0"/>
          <w:color w:val="1d2228"/>
          <w:rtl w:val="0"/>
          <w:lang w:val="sv-SE"/>
          <w14:textFill>
            <w14:solidFill>
              <w14:srgbClr w14:val="1D2228"/>
            </w14:solidFill>
          </w14:textFill>
        </w:rPr>
      </w:pP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Julutst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llning arrangerades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1-30 December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å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smalsp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ret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i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Klavrestr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m med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tema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Jul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Det var fem u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tst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llare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och i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nsamlade/sk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nkta tomtar av inv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nare i kommunen sattes upp av Anita Gustafson. 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n t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vling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r barn 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kna antalet tomtar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”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p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gick under tiden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och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det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lottade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s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ut 4 vinster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.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B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å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de barn och f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ö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r</w:t>
      </w:r>
      <w:r>
        <w:rPr>
          <w:rFonts w:ascii="Calibri" w:hAnsi="Calibri" w:hint="default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ä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ldrar blev mycket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glad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>a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. </w:t>
      </w:r>
      <w:r>
        <w:rPr>
          <w:rFonts w:ascii="Calibri" w:hAnsi="Calibri"/>
          <w:outline w:val="0"/>
          <w:color w:val="1d2228"/>
          <w:u w:color="1d2228"/>
          <w:rtl w:val="0"/>
          <w:lang w:val="sv-SE"/>
          <w14:textFill>
            <w14:solidFill>
              <w14:srgbClr w14:val="1D2228"/>
            </w14:solidFill>
          </w14:textFill>
        </w:rPr>
        <w:t xml:space="preserve">                                                                                                        </w:t>
      </w:r>
    </w:p>
    <w:p>
      <w:pPr>
        <w:pStyle w:val="List Paragraph"/>
        <w:rPr>
          <w:outline w:val="0"/>
          <w:color w:val="1d2228"/>
          <w:sz w:val="22"/>
          <w:szCs w:val="22"/>
          <w:u w:color="1d2228"/>
          <w:lang w:val="sv-SE"/>
          <w14:textFill>
            <w14:solidFill>
              <w14:srgbClr w14:val="1D2228"/>
            </w14:solidFill>
          </w14:textFill>
        </w:rPr>
      </w:pPr>
    </w:p>
    <w:p>
      <w:pPr>
        <w:pStyle w:val="Brödtext"/>
        <w:rPr>
          <w:outline w:val="0"/>
          <w:color w:val="1d2228"/>
          <w:u w:color="1d2228"/>
          <w14:textFill>
            <w14:solidFill>
              <w14:srgbClr w14:val="1D2228"/>
            </w14:solidFill>
          </w14:textFill>
        </w:rPr>
      </w:pPr>
    </w:p>
    <w:p>
      <w:pPr>
        <w:pStyle w:val="Brödtext"/>
        <w:rPr>
          <w:outline w:val="0"/>
          <w:color w:val="1d2228"/>
          <w:u w:color="1d2228"/>
          <w14:textFill>
            <w14:solidFill>
              <w14:srgbClr w14:val="1D2228"/>
            </w14:solidFill>
          </w14:textFill>
        </w:rPr>
      </w:pPr>
    </w:p>
    <w:p>
      <w:pPr>
        <w:pStyle w:val="Brödtex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Planer</w:t>
      </w:r>
      <w:r>
        <w:rPr>
          <w:rFonts w:cs="Arial Unicode MS" w:eastAsia="Arial Unicode MS"/>
          <w:b w:val="1"/>
          <w:bCs w:val="1"/>
          <w:rtl w:val="0"/>
          <w:lang w:val="sv-SE"/>
        </w:rPr>
        <w:t>a</w:t>
      </w:r>
      <w:r>
        <w:rPr>
          <w:rFonts w:cs="Arial Unicode MS" w:eastAsia="Arial Unicode MS"/>
          <w:b w:val="1"/>
          <w:bCs w:val="1"/>
          <w:rtl w:val="0"/>
          <w:lang w:val="sv-SE"/>
        </w:rPr>
        <w:t>de Aktiviteter f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>r 2024</w:t>
      </w:r>
      <w:r>
        <w:rPr>
          <w:rFonts w:cs="Arial Unicode MS" w:eastAsia="Arial Unicode MS"/>
          <w:b w:val="1"/>
          <w:bCs w:val="1"/>
          <w:rtl w:val="0"/>
          <w:lang w:val="sv-SE"/>
        </w:rPr>
        <w:t>.</w:t>
      </w:r>
    </w:p>
    <w:p>
      <w:pPr>
        <w:pStyle w:val="Brödtext"/>
        <w:rPr>
          <w:lang w:val="sv-SE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sv-SE"/>
        </w:rPr>
      </w:pPr>
      <w:r>
        <w:rPr>
          <w:rtl w:val="0"/>
          <w:lang w:val="sv-SE"/>
        </w:rPr>
        <w:t>Vi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tter i Mars med Kreativa </w:t>
      </w:r>
      <w:r>
        <w:rPr>
          <w:rtl w:val="0"/>
          <w:lang w:val="sv-SE"/>
        </w:rPr>
        <w:t>t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ff</w:t>
      </w:r>
      <w:r>
        <w:rPr>
          <w:rtl w:val="0"/>
          <w:lang w:val="sv-SE"/>
        </w:rPr>
        <w:t>ar</w:t>
      </w:r>
      <w:r>
        <w:rPr>
          <w:rtl w:val="0"/>
          <w:lang w:val="sv-SE"/>
        </w:rPr>
        <w:t>. Kan o</w:t>
      </w:r>
      <w:r>
        <w:rPr>
          <w:rtl w:val="0"/>
          <w:lang w:val="sv-SE"/>
        </w:rPr>
        <w:t>c</w:t>
      </w:r>
      <w:r>
        <w:rPr>
          <w:rtl w:val="0"/>
          <w:lang w:val="sv-SE"/>
        </w:rPr>
        <w:t>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var</w:t>
      </w:r>
      <w:r>
        <w:rPr>
          <w:rtl w:val="0"/>
          <w:lang w:val="sv-SE"/>
        </w:rPr>
        <w:t>a</w:t>
      </w:r>
      <w:r>
        <w:rPr>
          <w:rtl w:val="0"/>
          <w:lang w:val="sv-SE"/>
        </w:rPr>
        <w:t xml:space="preserve"> resor til</w:t>
      </w:r>
      <w:r>
        <w:rPr>
          <w:rtl w:val="0"/>
          <w:lang w:val="sv-SE"/>
        </w:rPr>
        <w:t>l</w:t>
      </w:r>
      <w:r>
        <w:rPr>
          <w:rtl w:val="0"/>
          <w:lang w:val="sv-SE"/>
        </w:rPr>
        <w:t>sammans med Riksf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rbundet Sveriges Konstf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</w:t>
      </w:r>
      <w:r>
        <w:rPr>
          <w:rtl w:val="0"/>
          <w:lang w:val="sv-SE"/>
        </w:rPr>
        <w:t>a</w:t>
      </w:r>
      <w:r>
        <w:rPr>
          <w:rtl w:val="0"/>
          <w:lang w:val="sv-SE"/>
        </w:rPr>
        <w:t>r, som vi som medlemm</w:t>
      </w:r>
      <w:r>
        <w:rPr>
          <w:rtl w:val="0"/>
          <w:lang w:val="sv-SE"/>
        </w:rPr>
        <w:t>a</w:t>
      </w:r>
      <w:r>
        <w:rPr>
          <w:rtl w:val="0"/>
          <w:lang w:val="sv-SE"/>
        </w:rPr>
        <w:t>r kan delta i</w:t>
      </w:r>
      <w:r>
        <w:rPr>
          <w:rtl w:val="0"/>
          <w:lang w:val="sv-SE"/>
        </w:rPr>
        <w:t>, ex</w:t>
      </w:r>
      <w:r>
        <w:rPr>
          <w:rtl w:val="0"/>
          <w:lang w:val="sv-SE"/>
        </w:rPr>
        <w:t xml:space="preserve"> Louisiana</w:t>
      </w:r>
      <w:r>
        <w:rPr>
          <w:rtl w:val="0"/>
          <w:lang w:val="sv-SE"/>
        </w:rPr>
        <w:t xml:space="preserve"> i </w:t>
      </w:r>
      <w:r>
        <w:rPr>
          <w:rtl w:val="0"/>
          <w:lang w:val="sv-SE"/>
        </w:rPr>
        <w:t xml:space="preserve">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penhamn, Na</w:t>
      </w:r>
      <w:r>
        <w:rPr>
          <w:rtl w:val="0"/>
          <w:lang w:val="sv-SE"/>
        </w:rPr>
        <w:t>ti</w:t>
      </w:r>
      <w:r>
        <w:rPr>
          <w:rtl w:val="0"/>
          <w:lang w:val="sv-SE"/>
        </w:rPr>
        <w:t>onalmuseet</w:t>
      </w:r>
      <w:r>
        <w:rPr>
          <w:rtl w:val="0"/>
          <w:lang w:val="sv-SE"/>
        </w:rPr>
        <w:t xml:space="preserve"> i</w:t>
      </w:r>
      <w:r>
        <w:rPr>
          <w:rtl w:val="0"/>
          <w:lang w:val="sv-SE"/>
        </w:rPr>
        <w:t xml:space="preserve"> Oslo, Vandalorum</w:t>
      </w:r>
      <w:r>
        <w:rPr>
          <w:rtl w:val="0"/>
          <w:lang w:val="sv-SE"/>
        </w:rPr>
        <w:t xml:space="preserve"> i 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rnamo</w:t>
      </w:r>
      <w:r>
        <w:rPr>
          <w:rtl w:val="0"/>
          <w:lang w:val="sv-SE"/>
        </w:rPr>
        <w:t xml:space="preserve">. </w:t>
      </w:r>
      <w:r>
        <w:rPr>
          <w:rtl w:val="0"/>
          <w:lang w:val="sv-SE"/>
        </w:rPr>
        <w:t xml:space="preserve">Om ni har </w:t>
      </w:r>
      <w:r>
        <w:rPr>
          <w:rtl w:val="0"/>
          <w:lang w:val="sv-SE"/>
        </w:rPr>
        <w:t xml:space="preserve">andra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rslag </w:t>
      </w:r>
      <w:r>
        <w:rPr>
          <w:rtl w:val="0"/>
          <w:lang w:val="sv-SE"/>
        </w:rPr>
        <w:t>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 xml:space="preserve"> er</w:t>
      </w:r>
      <w:r>
        <w:rPr>
          <w:rtl w:val="0"/>
          <w:lang w:val="sv-SE"/>
        </w:rPr>
        <w:t>…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  <w:r>
        <w:rPr>
          <w:rtl w:val="0"/>
          <w:lang w:val="sv-SE"/>
        </w:rPr>
        <w:t xml:space="preserve">-     </w:t>
      </w:r>
      <w:r>
        <w:rPr>
          <w:rtl w:val="0"/>
          <w:lang w:val="sv-SE"/>
        </w:rPr>
        <w:t>11/3- 24 Kreativ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ff hos Christina.</w:t>
      </w:r>
    </w:p>
    <w:p>
      <w:pPr>
        <w:pStyle w:val="List Paragraph"/>
        <w:ind w:left="360" w:firstLine="0"/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sv-SE"/>
        </w:rPr>
      </w:pPr>
      <w:r>
        <w:rPr>
          <w:rtl w:val="0"/>
          <w:lang w:val="sv-SE"/>
        </w:rPr>
        <w:t>Planera</w:t>
      </w:r>
      <w:r>
        <w:rPr>
          <w:rtl w:val="0"/>
          <w:lang w:val="sv-SE"/>
        </w:rPr>
        <w:t>d</w:t>
      </w:r>
      <w:r>
        <w:rPr>
          <w:rtl w:val="0"/>
          <w:lang w:val="sv-SE"/>
        </w:rPr>
        <w:t xml:space="preserve">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skutst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llning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smalsp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 Klavrestr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m 25/03-01/05. Tema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sk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.</w:t>
      </w:r>
    </w:p>
    <w:p>
      <w:pPr>
        <w:pStyle w:val="Brödtext"/>
        <w:rPr>
          <w:lang w:val="sv-SE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sv-SE"/>
        </w:rPr>
      </w:pPr>
      <w:r>
        <w:rPr>
          <w:rtl w:val="0"/>
          <w:lang w:val="sv-SE"/>
        </w:rPr>
        <w:t>Konstloppis Kvarnen, Klavrestr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 i samband med Valborgsfirande 30 April</w:t>
      </w:r>
      <w:r>
        <w:rPr>
          <w:rtl w:val="0"/>
          <w:lang w:val="sv-SE"/>
        </w:rPr>
        <w:t>.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  <w:r>
        <w:rPr>
          <w:rtl w:val="0"/>
          <w:lang w:val="sv-SE"/>
        </w:rPr>
        <w:t xml:space="preserve">-      </w:t>
      </w:r>
      <w:r>
        <w:rPr>
          <w:rtl w:val="0"/>
          <w:lang w:val="sv-SE"/>
        </w:rPr>
        <w:t>Deltagande i Natur och Kulturrundan 18+19/5,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att Kvarnen anv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nds, kaffe och  </w:t>
      </w:r>
    </w:p>
    <w:p>
      <w:pPr>
        <w:pStyle w:val="Brödtext"/>
        <w:rPr>
          <w:lang w:val="sv-SE"/>
        </w:rPr>
      </w:pPr>
      <w:r>
        <w:rPr>
          <w:rtl w:val="0"/>
          <w:lang w:val="sv-SE"/>
        </w:rPr>
        <w:t xml:space="preserve">        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fflor</w:t>
      </w:r>
      <w:r>
        <w:rPr>
          <w:rtl w:val="0"/>
          <w:lang w:val="sv-SE"/>
        </w:rPr>
        <w:t>?</w:t>
      </w:r>
    </w:p>
    <w:p>
      <w:pPr>
        <w:pStyle w:val="Brödtext"/>
        <w:rPr>
          <w:lang w:val="sv-SE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sv-SE"/>
        </w:rPr>
      </w:pPr>
      <w:r>
        <w:rPr>
          <w:rtl w:val="0"/>
          <w:lang w:val="sv-SE"/>
        </w:rPr>
        <w:t>Utst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llning v</w:t>
      </w:r>
      <w:r>
        <w:rPr>
          <w:rtl w:val="0"/>
          <w:lang w:val="sv-SE"/>
        </w:rPr>
        <w:t>a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je</w:t>
      </w:r>
      <w:r>
        <w:rPr>
          <w:rtl w:val="0"/>
          <w:lang w:val="sv-SE"/>
        </w:rPr>
        <w:t xml:space="preserve">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nad i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lsans</w:t>
      </w:r>
      <w:r>
        <w:rPr>
          <w:rtl w:val="0"/>
          <w:lang w:val="sv-SE"/>
        </w:rPr>
        <w:t xml:space="preserve"> </w:t>
      </w:r>
      <w:r>
        <w:rPr>
          <w:rtl w:val="0"/>
          <w:lang w:val="sv-SE"/>
        </w:rPr>
        <w:t xml:space="preserve">hus,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seda</w:t>
      </w:r>
      <w:r>
        <w:rPr>
          <w:rtl w:val="0"/>
          <w:lang w:val="sv-SE"/>
        </w:rPr>
        <w:t>.</w:t>
      </w:r>
    </w:p>
    <w:p>
      <w:pPr>
        <w:pStyle w:val="Brödtext"/>
        <w:rPr>
          <w:lang w:val="sv-SE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sv-SE"/>
        </w:rPr>
      </w:pPr>
      <w:r>
        <w:rPr>
          <w:rtl w:val="0"/>
          <w:lang w:val="sv-SE"/>
        </w:rPr>
        <w:t>Sommarfest i Augusti</w:t>
      </w:r>
      <w:r>
        <w:rPr>
          <w:rtl w:val="0"/>
          <w:lang w:val="sv-SE"/>
        </w:rPr>
        <w:t>.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sv-SE"/>
        </w:rPr>
      </w:pPr>
      <w:r>
        <w:rPr>
          <w:rtl w:val="0"/>
          <w:lang w:val="sv-SE"/>
        </w:rPr>
        <w:t>Medlemstr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ff september</w:t>
      </w:r>
      <w:r>
        <w:rPr>
          <w:rtl w:val="0"/>
          <w:lang w:val="sv-SE"/>
        </w:rPr>
        <w:t>, vem vill bjuda in</w:t>
      </w:r>
      <w:r>
        <w:rPr>
          <w:rtl w:val="0"/>
          <w:lang w:val="sv-SE"/>
        </w:rPr>
        <w:t>.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  <w:r>
        <w:rPr>
          <w:rtl w:val="0"/>
          <w:lang w:val="sv-SE"/>
        </w:rPr>
        <w:t xml:space="preserve">-      </w:t>
      </w:r>
      <w:r>
        <w:rPr>
          <w:rtl w:val="0"/>
          <w:lang w:val="sv-SE"/>
        </w:rPr>
        <w:t>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stutst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llning</w:t>
      </w:r>
      <w:r>
        <w:rPr>
          <w:rtl w:val="0"/>
          <w:lang w:val="sv-SE"/>
        </w:rPr>
        <w:t xml:space="preserve"> smalsp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 eller medlemsutst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llning med konstrunda om det finns   </w:t>
      </w:r>
    </w:p>
    <w:p>
      <w:pPr>
        <w:pStyle w:val="Brödtext"/>
        <w:rPr>
          <w:lang w:val="sv-SE"/>
        </w:rPr>
      </w:pPr>
      <w:r>
        <w:rPr>
          <w:rtl w:val="0"/>
          <w:lang w:val="sv-SE"/>
        </w:rPr>
        <w:t xml:space="preserve">        </w:t>
      </w:r>
      <w:r>
        <w:rPr>
          <w:rtl w:val="0"/>
          <w:lang w:val="sv-SE"/>
        </w:rPr>
        <w:t>intresse.</w:t>
      </w:r>
    </w:p>
    <w:p>
      <w:pPr>
        <w:pStyle w:val="Brödtext"/>
        <w:rPr>
          <w:lang w:val="sv-SE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sv-SE"/>
        </w:rPr>
      </w:pPr>
      <w:r>
        <w:rPr>
          <w:rtl w:val="0"/>
          <w:lang w:val="sv-SE"/>
        </w:rPr>
        <w:t>Julutst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llning</w:t>
      </w:r>
      <w:r>
        <w:rPr>
          <w:rtl w:val="0"/>
          <w:lang w:val="sv-SE"/>
        </w:rPr>
        <w:t>.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</w:p>
    <w:p>
      <w:pPr>
        <w:pStyle w:val="List Paragraph"/>
        <w:bidi w:val="0"/>
        <w:ind w:left="0" w:right="0" w:firstLine="0"/>
        <w:jc w:val="left"/>
        <w:rPr>
          <w:rtl w:val="0"/>
          <w:lang w:val="sv-SE"/>
        </w:rPr>
      </w:pPr>
      <w:r>
        <w:rPr>
          <w:rtl w:val="0"/>
          <w:lang w:val="sv-SE"/>
        </w:rPr>
        <w:t xml:space="preserve">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till planerade aktiviteter som kommer diskuteras i styrelsen. Har du andra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kontakta oss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rna, likas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om du tycker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av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rslag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precis din stil!!!</w:t>
      </w:r>
    </w:p>
    <w:p>
      <w:pPr>
        <w:pStyle w:val="Sidhuvud och sidfot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List Paragraph"/>
        <w:rPr>
          <w:lang w:val="sv-SE"/>
        </w:rPr>
      </w:pPr>
    </w:p>
    <w:p>
      <w:pPr>
        <w:pStyle w:val="List Paragraph"/>
        <w:rPr>
          <w:lang w:val="sv-SE"/>
        </w:rPr>
      </w:pPr>
    </w:p>
    <w:p>
      <w:pPr>
        <w:pStyle w:val="List Paragraph"/>
        <w:ind w:left="360" w:firstLine="0"/>
      </w:pPr>
      <w:r>
        <w:rPr>
          <w:b w:val="1"/>
          <w:bCs w:val="1"/>
          <w:rtl w:val="0"/>
          <w:lang w:val="sv-SE"/>
        </w:rPr>
        <w:t>Varmt v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lkomna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yiv2978974500msonormal">
    <w:name w:val="yiv2978974500msonormal"/>
    <w:next w:val="yiv2978974500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